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黑体" w:eastAsia="黑体"/>
          <w:sz w:val="32"/>
          <w:szCs w:val="32"/>
        </w:rPr>
      </w:pPr>
      <w:r>
        <w:rPr>
          <w:rFonts w:hint="eastAsia" w:ascii="黑体" w:eastAsia="黑体"/>
          <w:sz w:val="32"/>
          <w:szCs w:val="32"/>
        </w:rPr>
        <w:t>附件：</w:t>
      </w:r>
    </w:p>
    <w:p>
      <w:pPr>
        <w:spacing w:line="560" w:lineRule="exact"/>
        <w:jc w:val="center"/>
        <w:rPr>
          <w:rFonts w:ascii="方正小标宋简体" w:eastAsia="方正小标宋简体"/>
          <w:sz w:val="36"/>
          <w:szCs w:val="36"/>
        </w:rPr>
      </w:pPr>
    </w:p>
    <w:p>
      <w:pPr>
        <w:spacing w:line="560" w:lineRule="exact"/>
        <w:jc w:val="center"/>
        <w:rPr>
          <w:rFonts w:ascii="方正小标宋简体" w:eastAsia="方正小标宋简体"/>
          <w:sz w:val="36"/>
          <w:szCs w:val="36"/>
        </w:rPr>
      </w:pPr>
      <w:r>
        <w:rPr>
          <w:rFonts w:hint="eastAsia" w:ascii="方正小标宋简体" w:eastAsia="方正小标宋简体"/>
          <w:sz w:val="36"/>
          <w:szCs w:val="36"/>
        </w:rPr>
        <w:t>院优秀共产党员、优秀党务工作者</w:t>
      </w:r>
    </w:p>
    <w:p>
      <w:pPr>
        <w:spacing w:line="560" w:lineRule="exact"/>
        <w:jc w:val="center"/>
        <w:rPr>
          <w:rFonts w:ascii="方正小标宋简体" w:eastAsia="方正小标宋简体"/>
          <w:sz w:val="36"/>
          <w:szCs w:val="36"/>
        </w:rPr>
      </w:pPr>
      <w:r>
        <w:rPr>
          <w:rFonts w:hint="eastAsia" w:ascii="方正小标宋简体" w:eastAsia="方正小标宋简体"/>
          <w:sz w:val="36"/>
          <w:szCs w:val="36"/>
        </w:rPr>
        <w:t>和先进基层党组织名单</w:t>
      </w:r>
    </w:p>
    <w:p>
      <w:pPr>
        <w:spacing w:line="560" w:lineRule="exact"/>
        <w:jc w:val="center"/>
        <w:rPr>
          <w:rFonts w:ascii="方正小标宋简体" w:eastAsia="方正小标宋简体"/>
          <w:sz w:val="36"/>
          <w:szCs w:val="36"/>
        </w:rPr>
      </w:pPr>
    </w:p>
    <w:p>
      <w:pPr>
        <w:spacing w:line="560" w:lineRule="exact"/>
        <w:ind w:firstLine="640" w:firstLineChars="200"/>
        <w:rPr>
          <w:rFonts w:ascii="黑体" w:hAnsi="黑体" w:eastAsia="黑体"/>
          <w:sz w:val="32"/>
        </w:rPr>
      </w:pPr>
      <w:r>
        <w:rPr>
          <w:rFonts w:hint="eastAsia" w:ascii="黑体" w:hAnsi="黑体" w:eastAsia="黑体"/>
          <w:sz w:val="32"/>
        </w:rPr>
        <w:t>一、优秀共产党员</w:t>
      </w:r>
    </w:p>
    <w:p>
      <w:pPr>
        <w:spacing w:line="480" w:lineRule="exact"/>
        <w:ind w:firstLine="640" w:firstLineChars="200"/>
        <w:rPr>
          <w:rFonts w:hint="eastAsia" w:ascii="仿宋_GB2312" w:eastAsia="仿宋_GB2312"/>
          <w:sz w:val="32"/>
          <w:szCs w:val="32"/>
        </w:rPr>
      </w:pPr>
      <w:r>
        <w:rPr>
          <w:rFonts w:hint="eastAsia" w:ascii="仿宋_GB2312" w:eastAsia="仿宋_GB2312"/>
          <w:sz w:val="32"/>
          <w:szCs w:val="32"/>
        </w:rPr>
        <w:t>罗  发 方时仰</w:t>
      </w:r>
      <w:r>
        <w:rPr>
          <w:rFonts w:hint="eastAsia" w:ascii="仿宋_GB2312" w:eastAsia="仿宋_GB2312"/>
          <w:sz w:val="32"/>
          <w:szCs w:val="32"/>
          <w:lang w:val="en-US" w:eastAsia="zh-CN"/>
        </w:rPr>
        <w:t xml:space="preserve"> </w:t>
      </w:r>
      <w:r>
        <w:rPr>
          <w:rFonts w:hint="eastAsia" w:ascii="仿宋_GB2312" w:eastAsia="仿宋_GB2312"/>
          <w:sz w:val="32"/>
          <w:szCs w:val="32"/>
        </w:rPr>
        <w:t>莫棣华</w:t>
      </w:r>
      <w:r>
        <w:rPr>
          <w:rFonts w:hint="eastAsia" w:ascii="仿宋_GB2312" w:eastAsia="仿宋_GB2312"/>
          <w:sz w:val="32"/>
          <w:szCs w:val="32"/>
          <w:lang w:val="en-US" w:eastAsia="zh-CN"/>
        </w:rPr>
        <w:t xml:space="preserve"> </w:t>
      </w:r>
      <w:r>
        <w:rPr>
          <w:rFonts w:hint="eastAsia" w:ascii="仿宋_GB2312" w:eastAsia="仿宋_GB2312"/>
          <w:sz w:val="32"/>
          <w:szCs w:val="32"/>
        </w:rPr>
        <w:t>李  兵 刘  鹰</w:t>
      </w:r>
      <w:r>
        <w:rPr>
          <w:rFonts w:hint="eastAsia" w:ascii="仿宋_GB2312" w:eastAsia="仿宋_GB2312"/>
          <w:sz w:val="32"/>
          <w:szCs w:val="32"/>
          <w:lang w:val="en-US" w:eastAsia="zh-CN"/>
        </w:rPr>
        <w:t xml:space="preserve"> </w:t>
      </w:r>
      <w:r>
        <w:rPr>
          <w:rFonts w:hint="eastAsia" w:ascii="仿宋_GB2312" w:eastAsia="仿宋_GB2312"/>
          <w:sz w:val="32"/>
          <w:szCs w:val="32"/>
        </w:rPr>
        <w:t>招翠瑛</w:t>
      </w:r>
      <w:r>
        <w:rPr>
          <w:rFonts w:hint="eastAsia" w:ascii="仿宋_GB2312" w:eastAsia="仿宋_GB2312"/>
          <w:sz w:val="32"/>
          <w:szCs w:val="32"/>
          <w:lang w:val="en-US" w:eastAsia="zh-CN"/>
        </w:rPr>
        <w:t xml:space="preserve"> </w:t>
      </w:r>
      <w:r>
        <w:rPr>
          <w:rFonts w:hint="eastAsia" w:ascii="仿宋_GB2312" w:eastAsia="仿宋_GB2312"/>
          <w:sz w:val="32"/>
          <w:szCs w:val="32"/>
        </w:rPr>
        <w:t>潘玉燊</w:t>
      </w:r>
    </w:p>
    <w:p>
      <w:pPr>
        <w:spacing w:line="48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rPr>
        <w:t>李传国 廖耀平</w:t>
      </w:r>
      <w:r>
        <w:rPr>
          <w:rFonts w:hint="eastAsia" w:ascii="仿宋_GB2312" w:eastAsia="仿宋_GB2312"/>
          <w:sz w:val="32"/>
          <w:szCs w:val="32"/>
          <w:lang w:val="en-US" w:eastAsia="zh-CN"/>
        </w:rPr>
        <w:t xml:space="preserve"> </w:t>
      </w:r>
      <w:r>
        <w:rPr>
          <w:rFonts w:hint="eastAsia" w:ascii="仿宋_GB2312" w:eastAsia="仿宋_GB2312"/>
          <w:sz w:val="32"/>
          <w:szCs w:val="32"/>
        </w:rPr>
        <w:t>甘廉生</w:t>
      </w:r>
      <w:r>
        <w:rPr>
          <w:rFonts w:hint="eastAsia" w:ascii="仿宋_GB2312" w:eastAsia="仿宋_GB2312"/>
          <w:sz w:val="32"/>
          <w:szCs w:val="32"/>
          <w:lang w:val="en-US" w:eastAsia="zh-CN"/>
        </w:rPr>
        <w:t xml:space="preserve"> </w:t>
      </w:r>
      <w:r>
        <w:rPr>
          <w:rFonts w:hint="eastAsia" w:ascii="仿宋_GB2312" w:eastAsia="仿宋_GB2312"/>
          <w:sz w:val="32"/>
          <w:szCs w:val="32"/>
        </w:rPr>
        <w:t>张佩珍</w:t>
      </w:r>
      <w:r>
        <w:rPr>
          <w:rFonts w:hint="eastAsia" w:ascii="仿宋_GB2312" w:eastAsia="仿宋_GB2312"/>
          <w:sz w:val="32"/>
          <w:szCs w:val="32"/>
          <w:lang w:val="en-US" w:eastAsia="zh-CN"/>
        </w:rPr>
        <w:t xml:space="preserve"> </w:t>
      </w:r>
      <w:r>
        <w:rPr>
          <w:rFonts w:hint="eastAsia" w:ascii="仿宋_GB2312" w:eastAsia="仿宋_GB2312"/>
          <w:sz w:val="32"/>
          <w:szCs w:val="32"/>
        </w:rPr>
        <w:t>徐鹤龙</w:t>
      </w:r>
      <w:r>
        <w:rPr>
          <w:rFonts w:hint="eastAsia" w:ascii="仿宋_GB2312" w:eastAsia="仿宋_GB2312"/>
          <w:sz w:val="32"/>
          <w:szCs w:val="32"/>
          <w:lang w:val="en-US" w:eastAsia="zh-CN"/>
        </w:rPr>
        <w:t xml:space="preserve"> </w:t>
      </w:r>
      <w:r>
        <w:rPr>
          <w:rFonts w:hint="eastAsia" w:ascii="仿宋_GB2312" w:eastAsia="仿宋_GB2312"/>
          <w:sz w:val="32"/>
          <w:szCs w:val="32"/>
        </w:rPr>
        <w:t>曾列先</w:t>
      </w:r>
      <w:r>
        <w:rPr>
          <w:rFonts w:hint="eastAsia" w:ascii="仿宋_GB2312" w:eastAsia="仿宋_GB2312"/>
          <w:sz w:val="32"/>
          <w:szCs w:val="32"/>
          <w:lang w:val="en-US" w:eastAsia="zh-CN"/>
        </w:rPr>
        <w:t xml:space="preserve"> </w:t>
      </w:r>
      <w:r>
        <w:rPr>
          <w:rFonts w:hint="eastAsia" w:ascii="仿宋_GB2312" w:eastAsia="仿宋_GB2312"/>
          <w:sz w:val="32"/>
          <w:szCs w:val="32"/>
        </w:rPr>
        <w:t>陈德强</w:t>
      </w:r>
    </w:p>
    <w:p>
      <w:pPr>
        <w:spacing w:line="48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rPr>
        <w:t>陈荣新 阮雪薇 肖练章</w:t>
      </w:r>
      <w:r>
        <w:rPr>
          <w:rFonts w:hint="eastAsia" w:ascii="仿宋_GB2312" w:eastAsia="仿宋_GB2312"/>
          <w:sz w:val="32"/>
          <w:szCs w:val="32"/>
          <w:lang w:val="en-US" w:eastAsia="zh-CN"/>
        </w:rPr>
        <w:t xml:space="preserve"> </w:t>
      </w:r>
      <w:r>
        <w:rPr>
          <w:rFonts w:hint="eastAsia" w:ascii="仿宋_GB2312" w:eastAsia="仿宋_GB2312"/>
          <w:sz w:val="32"/>
          <w:szCs w:val="32"/>
        </w:rPr>
        <w:t>阮德君</w:t>
      </w:r>
      <w:r>
        <w:rPr>
          <w:rFonts w:hint="eastAsia" w:ascii="仿宋_GB2312" w:eastAsia="仿宋_GB2312"/>
          <w:sz w:val="32"/>
          <w:szCs w:val="32"/>
          <w:lang w:val="en-US" w:eastAsia="zh-CN"/>
        </w:rPr>
        <w:t xml:space="preserve"> </w:t>
      </w:r>
      <w:r>
        <w:rPr>
          <w:rFonts w:hint="eastAsia" w:ascii="仿宋_GB2312" w:eastAsia="仿宋_GB2312"/>
          <w:sz w:val="32"/>
          <w:szCs w:val="32"/>
        </w:rPr>
        <w:t>陈南云</w:t>
      </w:r>
      <w:r>
        <w:rPr>
          <w:rFonts w:hint="eastAsia" w:ascii="仿宋_GB2312" w:eastAsia="仿宋_GB2312"/>
          <w:sz w:val="32"/>
          <w:szCs w:val="32"/>
          <w:lang w:val="en-US" w:eastAsia="zh-CN"/>
        </w:rPr>
        <w:t xml:space="preserve"> </w:t>
      </w:r>
      <w:r>
        <w:rPr>
          <w:rFonts w:hint="eastAsia" w:ascii="仿宋_GB2312" w:eastAsia="仿宋_GB2312"/>
          <w:sz w:val="32"/>
          <w:szCs w:val="32"/>
        </w:rPr>
        <w:t>汤容焕</w:t>
      </w:r>
      <w:r>
        <w:rPr>
          <w:rFonts w:hint="eastAsia" w:ascii="仿宋_GB2312" w:eastAsia="仿宋_GB2312"/>
          <w:sz w:val="32"/>
          <w:szCs w:val="32"/>
          <w:lang w:val="en-US" w:eastAsia="zh-CN"/>
        </w:rPr>
        <w:t xml:space="preserve"> </w:t>
      </w:r>
      <w:r>
        <w:rPr>
          <w:rFonts w:hint="eastAsia" w:ascii="仿宋_GB2312" w:eastAsia="仿宋_GB2312"/>
          <w:sz w:val="32"/>
          <w:szCs w:val="32"/>
        </w:rPr>
        <w:t>吴家尧</w:t>
      </w:r>
    </w:p>
    <w:p>
      <w:pPr>
        <w:spacing w:line="480" w:lineRule="exact"/>
        <w:ind w:firstLine="640" w:firstLineChars="200"/>
        <w:rPr>
          <w:rFonts w:hint="eastAsia" w:ascii="仿宋_GB2312" w:eastAsia="仿宋_GB2312"/>
          <w:sz w:val="32"/>
          <w:szCs w:val="32"/>
        </w:rPr>
      </w:pPr>
      <w:r>
        <w:rPr>
          <w:rFonts w:hint="eastAsia" w:ascii="仿宋_GB2312" w:eastAsia="仿宋_GB2312"/>
          <w:sz w:val="32"/>
          <w:szCs w:val="32"/>
        </w:rPr>
        <w:t>周少川 陈志远 刘迪林 黄章慧</w:t>
      </w:r>
      <w:r>
        <w:rPr>
          <w:rFonts w:hint="eastAsia" w:ascii="仿宋_GB2312" w:eastAsia="仿宋_GB2312"/>
          <w:sz w:val="32"/>
          <w:szCs w:val="32"/>
          <w:lang w:val="en-US" w:eastAsia="zh-CN"/>
        </w:rPr>
        <w:t xml:space="preserve"> </w:t>
      </w:r>
      <w:r>
        <w:rPr>
          <w:rFonts w:hint="eastAsia" w:ascii="仿宋_GB2312" w:eastAsia="仿宋_GB2312"/>
          <w:sz w:val="32"/>
          <w:szCs w:val="32"/>
        </w:rPr>
        <w:t>梁开明</w:t>
      </w:r>
      <w:r>
        <w:rPr>
          <w:rFonts w:hint="eastAsia" w:ascii="仿宋_GB2312" w:eastAsia="仿宋_GB2312"/>
          <w:sz w:val="32"/>
          <w:szCs w:val="32"/>
          <w:lang w:val="en-US" w:eastAsia="zh-CN"/>
        </w:rPr>
        <w:t xml:space="preserve"> </w:t>
      </w:r>
      <w:r>
        <w:rPr>
          <w:rFonts w:hint="eastAsia" w:ascii="仿宋_GB2312" w:eastAsia="仿宋_GB2312"/>
          <w:sz w:val="32"/>
          <w:szCs w:val="32"/>
        </w:rPr>
        <w:t>刘志霞</w:t>
      </w: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闫化学 </w:t>
      </w:r>
    </w:p>
    <w:p>
      <w:pPr>
        <w:spacing w:line="480" w:lineRule="exact"/>
        <w:ind w:firstLine="640" w:firstLineChars="200"/>
        <w:rPr>
          <w:rFonts w:hint="eastAsia" w:ascii="仿宋_GB2312" w:eastAsia="仿宋_GB2312"/>
          <w:sz w:val="32"/>
          <w:szCs w:val="32"/>
        </w:rPr>
      </w:pPr>
      <w:r>
        <w:rPr>
          <w:rFonts w:hint="eastAsia" w:ascii="仿宋_GB2312" w:eastAsia="仿宋_GB2312"/>
          <w:sz w:val="32"/>
          <w:szCs w:val="32"/>
        </w:rPr>
        <w:t>曾继吾 毕方铖 张欣欣</w:t>
      </w:r>
      <w:r>
        <w:rPr>
          <w:rFonts w:hint="eastAsia" w:ascii="仿宋_GB2312" w:eastAsia="仿宋_GB2312"/>
          <w:sz w:val="32"/>
          <w:szCs w:val="32"/>
          <w:lang w:val="en-US" w:eastAsia="zh-CN"/>
        </w:rPr>
        <w:t xml:space="preserve"> </w:t>
      </w:r>
      <w:r>
        <w:rPr>
          <w:rFonts w:hint="eastAsia" w:ascii="仿宋_GB2312" w:eastAsia="仿宋_GB2312"/>
          <w:sz w:val="32"/>
          <w:szCs w:val="32"/>
        </w:rPr>
        <w:t>杨</w:t>
      </w: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 敏</w:t>
      </w: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刘传和 李  丽 李俊星 </w:t>
      </w:r>
    </w:p>
    <w:p>
      <w:pPr>
        <w:spacing w:line="480" w:lineRule="exact"/>
        <w:ind w:firstLine="640" w:firstLineChars="200"/>
        <w:rPr>
          <w:rFonts w:hint="eastAsia" w:ascii="仿宋_GB2312" w:eastAsia="仿宋_GB2312"/>
          <w:sz w:val="32"/>
          <w:szCs w:val="32"/>
        </w:rPr>
      </w:pPr>
      <w:r>
        <w:rPr>
          <w:rFonts w:hint="eastAsia" w:ascii="仿宋_GB2312" w:eastAsia="仿宋_GB2312"/>
          <w:sz w:val="32"/>
          <w:szCs w:val="32"/>
        </w:rPr>
        <w:t>李明珠 李  涛</w:t>
      </w:r>
      <w:r>
        <w:rPr>
          <w:rFonts w:hint="eastAsia" w:ascii="仿宋_GB2312" w:eastAsia="仿宋_GB2312"/>
          <w:sz w:val="32"/>
          <w:szCs w:val="32"/>
          <w:lang w:val="en-US" w:eastAsia="zh-CN"/>
        </w:rPr>
        <w:t xml:space="preserve"> </w:t>
      </w:r>
      <w:r>
        <w:rPr>
          <w:rFonts w:hint="eastAsia" w:ascii="仿宋_GB2312" w:eastAsia="仿宋_GB2312"/>
          <w:sz w:val="32"/>
          <w:szCs w:val="32"/>
        </w:rPr>
        <w:t>罗少波</w:t>
      </w: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何晓明 张白鸽 陈小平 胡建广 </w:t>
      </w:r>
    </w:p>
    <w:p>
      <w:pPr>
        <w:spacing w:line="48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黄童焱 黄立飞 李小波 何自福 林壁润 李敦松 陈  深 </w:t>
      </w:r>
    </w:p>
    <w:p>
      <w:pPr>
        <w:spacing w:line="48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董易之 罗飞苑 黄永东 赵  洁 张长远 王  丽 王胜林 </w:t>
      </w:r>
    </w:p>
    <w:p>
      <w:pPr>
        <w:spacing w:line="48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刘天飞 李剑豪 聂新志 容 </w:t>
      </w:r>
      <w:r>
        <w:rPr>
          <w:rFonts w:hint="eastAsia" w:ascii="仿宋_GB2312" w:eastAsia="仿宋_GB2312"/>
          <w:sz w:val="32"/>
          <w:szCs w:val="32"/>
          <w:lang w:val="en-US" w:eastAsia="zh-CN"/>
        </w:rPr>
        <w:t xml:space="preserve"> </w:t>
      </w:r>
      <w:r>
        <w:rPr>
          <w:rFonts w:hint="eastAsia" w:ascii="仿宋_GB2312" w:eastAsia="仿宋_GB2312"/>
          <w:sz w:val="32"/>
          <w:szCs w:val="32"/>
        </w:rPr>
        <w:t>庭 彭  凯 郝  娟</w:t>
      </w: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蓝华生 </w:t>
      </w:r>
    </w:p>
    <w:p>
      <w:pPr>
        <w:spacing w:line="48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林  淳 施  英 邢东旭 余元善 张瑞芬 甄双柒 黄继川 </w:t>
      </w:r>
    </w:p>
    <w:p>
      <w:pPr>
        <w:spacing w:line="480" w:lineRule="exact"/>
        <w:ind w:firstLine="640" w:firstLineChars="200"/>
        <w:rPr>
          <w:rFonts w:hint="eastAsia" w:ascii="仿宋_GB2312" w:eastAsia="仿宋_GB2312"/>
          <w:sz w:val="32"/>
          <w:szCs w:val="32"/>
        </w:rPr>
      </w:pPr>
      <w:r>
        <w:rPr>
          <w:rFonts w:hint="eastAsia" w:ascii="仿宋_GB2312" w:eastAsia="仿宋_GB2312"/>
          <w:sz w:val="32"/>
          <w:szCs w:val="32"/>
        </w:rPr>
        <w:t>王艳红 张  木</w:t>
      </w: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李春玲 廖申权 温肖会 向  华 方  伟 </w:t>
      </w:r>
    </w:p>
    <w:p>
      <w:pPr>
        <w:spacing w:line="48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杜园园 张  艳 张辉玲 唐劲驰 吴华玲 朱根发 王再花 </w:t>
      </w:r>
    </w:p>
    <w:p>
      <w:pPr>
        <w:spacing w:line="48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钟荣辉 刘  军 张晓爱 陈锦瑞 覃艺伟 杨勇文 曾秀媚 </w:t>
      </w:r>
    </w:p>
    <w:p>
      <w:pPr>
        <w:spacing w:line="48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张大彤 张振飞 林悦欣 詹愈忠 任  念 周彩红 刘子放 </w:t>
      </w:r>
    </w:p>
    <w:p>
      <w:pPr>
        <w:spacing w:line="480" w:lineRule="exact"/>
        <w:ind w:firstLine="640" w:firstLineChars="200"/>
        <w:rPr>
          <w:rFonts w:hint="eastAsia" w:ascii="仿宋_GB2312" w:eastAsia="仿宋_GB2312"/>
          <w:sz w:val="32"/>
          <w:szCs w:val="32"/>
        </w:rPr>
      </w:pPr>
      <w:r>
        <w:rPr>
          <w:rFonts w:hint="eastAsia" w:ascii="仿宋_GB2312" w:eastAsia="仿宋_GB2312"/>
          <w:sz w:val="32"/>
          <w:szCs w:val="32"/>
        </w:rPr>
        <w:t>郭  宁</w:t>
      </w:r>
    </w:p>
    <w:p>
      <w:pPr>
        <w:spacing w:line="560" w:lineRule="exact"/>
        <w:ind w:firstLine="640" w:firstLineChars="200"/>
        <w:rPr>
          <w:rFonts w:ascii="黑体" w:hAnsi="黑体" w:eastAsia="黑体"/>
          <w:color w:val="000000" w:themeColor="text1"/>
          <w:sz w:val="32"/>
        </w:rPr>
      </w:pPr>
      <w:r>
        <w:rPr>
          <w:rFonts w:hint="eastAsia" w:ascii="黑体" w:hAnsi="黑体" w:eastAsia="黑体"/>
          <w:color w:val="000000" w:themeColor="text1"/>
          <w:sz w:val="32"/>
        </w:rPr>
        <w:t>二、优秀党务工作者</w:t>
      </w:r>
    </w:p>
    <w:p>
      <w:pPr>
        <w:spacing w:line="480" w:lineRule="exact"/>
        <w:ind w:firstLine="640" w:firstLineChars="200"/>
        <w:rPr>
          <w:rFonts w:hint="eastAsia"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肖  昕 姚文山 陈普照 陈少阳 江  彪</w:t>
      </w:r>
      <w:r>
        <w:rPr>
          <w:rFonts w:hint="eastAsia" w:ascii="仿宋_GB2312" w:hAnsi="宋体" w:eastAsia="仿宋_GB2312" w:cs="仿宋_GB2312"/>
          <w:color w:val="000000"/>
          <w:kern w:val="0"/>
          <w:sz w:val="32"/>
          <w:szCs w:val="32"/>
          <w:lang w:val="en-US" w:eastAsia="zh-CN"/>
        </w:rPr>
        <w:t xml:space="preserve"> </w:t>
      </w:r>
      <w:r>
        <w:rPr>
          <w:rFonts w:hint="eastAsia" w:ascii="仿宋_GB2312" w:hAnsi="宋体" w:eastAsia="仿宋_GB2312" w:cs="仿宋_GB2312"/>
          <w:color w:val="000000"/>
          <w:kern w:val="0"/>
          <w:sz w:val="32"/>
          <w:szCs w:val="32"/>
        </w:rPr>
        <w:t xml:space="preserve">林伟文 黄丽芸 </w:t>
      </w:r>
    </w:p>
    <w:p>
      <w:pPr>
        <w:spacing w:line="480" w:lineRule="exact"/>
        <w:ind w:firstLine="640" w:firstLineChars="200"/>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邓媛元</w:t>
      </w:r>
      <w:r>
        <w:rPr>
          <w:rFonts w:hint="eastAsia" w:ascii="仿宋_GB2312" w:hAnsi="宋体" w:eastAsia="仿宋_GB2312" w:cs="仿宋_GB2312"/>
          <w:color w:val="000000"/>
          <w:kern w:val="0"/>
          <w:sz w:val="32"/>
          <w:szCs w:val="32"/>
          <w:lang w:val="en-US" w:eastAsia="zh-CN"/>
        </w:rPr>
        <w:t xml:space="preserve"> </w:t>
      </w:r>
      <w:r>
        <w:rPr>
          <w:rFonts w:hint="eastAsia" w:ascii="仿宋_GB2312" w:hAnsi="宋体" w:eastAsia="仿宋_GB2312" w:cs="仿宋_GB2312"/>
          <w:color w:val="000000"/>
          <w:kern w:val="0"/>
          <w:sz w:val="32"/>
          <w:szCs w:val="32"/>
        </w:rPr>
        <w:t>匡石滋 黄振瑞 隋晶晶 邓沙沙 宋慧敏 孙敏华</w:t>
      </w:r>
    </w:p>
    <w:p>
      <w:pPr>
        <w:spacing w:line="560" w:lineRule="exact"/>
        <w:ind w:firstLine="640" w:firstLineChars="200"/>
        <w:rPr>
          <w:rFonts w:ascii="黑体" w:hAnsi="黑体" w:eastAsia="黑体"/>
          <w:sz w:val="32"/>
        </w:rPr>
      </w:pPr>
      <w:r>
        <w:rPr>
          <w:rFonts w:hint="eastAsia" w:ascii="仿宋_GB2312" w:hAnsi="宋体" w:eastAsia="仿宋_GB2312" w:cs="仿宋_GB2312"/>
          <w:color w:val="000000"/>
          <w:kern w:val="0"/>
          <w:sz w:val="32"/>
          <w:szCs w:val="32"/>
        </w:rPr>
        <w:t xml:space="preserve">操丹丹 </w:t>
      </w:r>
    </w:p>
    <w:p>
      <w:pPr>
        <w:spacing w:line="560" w:lineRule="exact"/>
        <w:ind w:firstLine="640" w:firstLineChars="200"/>
        <w:rPr>
          <w:rFonts w:ascii="黑体" w:hAnsi="黑体" w:eastAsia="黑体"/>
          <w:sz w:val="32"/>
        </w:rPr>
      </w:pPr>
      <w:r>
        <w:rPr>
          <w:rFonts w:hint="eastAsia" w:ascii="黑体" w:hAnsi="黑体" w:eastAsia="黑体"/>
          <w:sz w:val="32"/>
        </w:rPr>
        <w:t>三、先进基层党组织</w:t>
      </w:r>
    </w:p>
    <w:p>
      <w:pPr>
        <w:spacing w:line="480" w:lineRule="exact"/>
        <w:ind w:firstLine="573"/>
        <w:rPr>
          <w:rFonts w:ascii="仿宋_GB2312" w:eastAsia="仿宋_GB2312"/>
          <w:sz w:val="32"/>
          <w:szCs w:val="32"/>
        </w:rPr>
      </w:pPr>
      <w:r>
        <w:rPr>
          <w:rFonts w:hint="eastAsia" w:ascii="仿宋_GB2312" w:eastAsia="仿宋_GB2312"/>
          <w:sz w:val="32"/>
          <w:szCs w:val="32"/>
        </w:rPr>
        <w:t>中共广东省农业科学院水稻研究所委员会</w:t>
      </w:r>
    </w:p>
    <w:p>
      <w:pPr>
        <w:spacing w:line="480" w:lineRule="exact"/>
        <w:ind w:firstLine="573"/>
        <w:rPr>
          <w:rFonts w:ascii="仿宋_GB2312" w:eastAsia="仿宋_GB2312"/>
          <w:sz w:val="32"/>
          <w:szCs w:val="32"/>
        </w:rPr>
      </w:pPr>
      <w:r>
        <w:rPr>
          <w:rFonts w:hint="eastAsia" w:ascii="仿宋_GB2312" w:eastAsia="仿宋_GB2312"/>
          <w:sz w:val="32"/>
          <w:szCs w:val="32"/>
        </w:rPr>
        <w:t>中共广东省农业科学院果树研究所委员会</w:t>
      </w:r>
    </w:p>
    <w:p>
      <w:pPr>
        <w:spacing w:line="480" w:lineRule="exact"/>
        <w:ind w:firstLine="573"/>
        <w:rPr>
          <w:rFonts w:ascii="仿宋_GB2312" w:eastAsia="仿宋_GB2312"/>
          <w:sz w:val="32"/>
          <w:szCs w:val="32"/>
        </w:rPr>
      </w:pPr>
      <w:r>
        <w:rPr>
          <w:rFonts w:hint="eastAsia" w:ascii="仿宋_GB2312" w:eastAsia="仿宋_GB2312"/>
          <w:sz w:val="32"/>
          <w:szCs w:val="32"/>
        </w:rPr>
        <w:t>中共广东省农业科学院动物科学研究所委员会</w:t>
      </w:r>
    </w:p>
    <w:p>
      <w:pPr>
        <w:spacing w:line="480" w:lineRule="exact"/>
        <w:ind w:firstLine="573"/>
        <w:rPr>
          <w:rFonts w:ascii="仿宋_GB2312" w:eastAsia="仿宋_GB2312"/>
          <w:sz w:val="32"/>
          <w:szCs w:val="32"/>
        </w:rPr>
      </w:pPr>
      <w:r>
        <w:rPr>
          <w:rFonts w:hint="eastAsia" w:ascii="仿宋_GB2312" w:eastAsia="仿宋_GB2312"/>
          <w:sz w:val="32"/>
          <w:szCs w:val="32"/>
        </w:rPr>
        <w:t>院农业质量标准与监测技术研究所党总支部</w:t>
      </w:r>
    </w:p>
    <w:p>
      <w:pPr>
        <w:spacing w:line="480" w:lineRule="exact"/>
        <w:ind w:firstLine="573"/>
        <w:rPr>
          <w:rFonts w:ascii="仿宋_GB2312" w:eastAsia="仿宋_GB2312"/>
          <w:sz w:val="32"/>
          <w:szCs w:val="32"/>
        </w:rPr>
      </w:pPr>
      <w:r>
        <w:rPr>
          <w:rFonts w:hint="eastAsia" w:ascii="仿宋_GB2312" w:eastAsia="仿宋_GB2312"/>
          <w:sz w:val="32"/>
          <w:szCs w:val="32"/>
        </w:rPr>
        <w:t>院人力资源部党支部</w:t>
      </w:r>
    </w:p>
    <w:p>
      <w:pPr>
        <w:spacing w:line="480" w:lineRule="exact"/>
        <w:ind w:firstLine="573"/>
        <w:rPr>
          <w:rFonts w:ascii="仿宋_GB2312" w:eastAsia="仿宋_GB2312"/>
          <w:sz w:val="32"/>
          <w:szCs w:val="32"/>
        </w:rPr>
      </w:pPr>
      <w:r>
        <w:rPr>
          <w:rFonts w:hint="eastAsia" w:ascii="仿宋_GB2312" w:eastAsia="仿宋_GB2312"/>
          <w:sz w:val="32"/>
          <w:szCs w:val="32"/>
        </w:rPr>
        <w:t>院水稻研究所水稻抗病育种党支部</w:t>
      </w:r>
    </w:p>
    <w:p>
      <w:pPr>
        <w:spacing w:line="480" w:lineRule="exact"/>
        <w:ind w:firstLine="573"/>
        <w:rPr>
          <w:rFonts w:ascii="仿宋_GB2312" w:eastAsia="仿宋_GB2312"/>
          <w:sz w:val="32"/>
          <w:szCs w:val="32"/>
        </w:rPr>
      </w:pPr>
      <w:r>
        <w:rPr>
          <w:rFonts w:hint="eastAsia" w:ascii="仿宋_GB2312" w:eastAsia="仿宋_GB2312"/>
          <w:sz w:val="32"/>
          <w:szCs w:val="32"/>
        </w:rPr>
        <w:t>院蔬菜研究所第二党支部</w:t>
      </w:r>
    </w:p>
    <w:p>
      <w:pPr>
        <w:spacing w:line="480" w:lineRule="exact"/>
        <w:ind w:firstLine="573"/>
        <w:rPr>
          <w:rFonts w:ascii="仿宋_GB2312" w:eastAsia="仿宋_GB2312"/>
          <w:sz w:val="32"/>
          <w:szCs w:val="32"/>
        </w:rPr>
      </w:pPr>
      <w:r>
        <w:rPr>
          <w:rFonts w:hint="eastAsia" w:ascii="仿宋_GB2312" w:eastAsia="仿宋_GB2312"/>
          <w:sz w:val="32"/>
          <w:szCs w:val="32"/>
        </w:rPr>
        <w:t>院作物研究所玉米研究室党支部</w:t>
      </w:r>
    </w:p>
    <w:p>
      <w:pPr>
        <w:spacing w:line="480" w:lineRule="exact"/>
        <w:ind w:firstLine="573"/>
        <w:rPr>
          <w:rFonts w:ascii="仿宋_GB2312" w:eastAsia="仿宋_GB2312"/>
          <w:sz w:val="32"/>
          <w:szCs w:val="32"/>
        </w:rPr>
      </w:pPr>
      <w:r>
        <w:rPr>
          <w:rFonts w:hint="eastAsia" w:ascii="仿宋_GB2312" w:eastAsia="仿宋_GB2312"/>
          <w:sz w:val="32"/>
          <w:szCs w:val="32"/>
        </w:rPr>
        <w:t>院植物保护研究所蔬菜病虫害党支部</w:t>
      </w:r>
    </w:p>
    <w:p>
      <w:pPr>
        <w:spacing w:line="480" w:lineRule="exact"/>
        <w:ind w:firstLine="573"/>
        <w:rPr>
          <w:rFonts w:ascii="仿宋_GB2312" w:eastAsia="仿宋_GB2312"/>
          <w:sz w:val="32"/>
          <w:szCs w:val="32"/>
        </w:rPr>
      </w:pPr>
      <w:r>
        <w:rPr>
          <w:rFonts w:hint="eastAsia" w:ascii="仿宋_GB2312" w:eastAsia="仿宋_GB2312"/>
          <w:sz w:val="32"/>
          <w:szCs w:val="32"/>
        </w:rPr>
        <w:t>院蚕业与农产品加工研究所果蔬加工与财务党支部</w:t>
      </w:r>
    </w:p>
    <w:p>
      <w:pPr>
        <w:spacing w:line="480" w:lineRule="exact"/>
        <w:ind w:firstLine="573"/>
        <w:rPr>
          <w:rFonts w:ascii="仿宋_GB2312" w:eastAsia="仿宋_GB2312"/>
          <w:sz w:val="32"/>
          <w:szCs w:val="32"/>
        </w:rPr>
      </w:pPr>
      <w:r>
        <w:rPr>
          <w:rFonts w:hint="eastAsia" w:ascii="仿宋_GB2312" w:eastAsia="仿宋_GB2312"/>
          <w:sz w:val="32"/>
          <w:szCs w:val="32"/>
        </w:rPr>
        <w:t>院农业资源与环境研究所资源与环境研究党支部</w:t>
      </w:r>
    </w:p>
    <w:p>
      <w:pPr>
        <w:spacing w:line="480" w:lineRule="exact"/>
        <w:ind w:firstLine="573"/>
        <w:rPr>
          <w:rFonts w:ascii="仿宋_GB2312" w:eastAsia="仿宋_GB2312"/>
          <w:sz w:val="32"/>
          <w:szCs w:val="32"/>
        </w:rPr>
      </w:pPr>
      <w:r>
        <w:rPr>
          <w:rFonts w:hint="eastAsia" w:ascii="仿宋_GB2312" w:eastAsia="仿宋_GB2312"/>
          <w:sz w:val="32"/>
          <w:szCs w:val="32"/>
        </w:rPr>
        <w:t>院动物卫生研究所第一科研党支部</w:t>
      </w:r>
    </w:p>
    <w:p>
      <w:pPr>
        <w:spacing w:line="480" w:lineRule="exact"/>
        <w:ind w:firstLine="573"/>
        <w:rPr>
          <w:rFonts w:ascii="仿宋_GB2312" w:eastAsia="仿宋_GB2312"/>
          <w:sz w:val="32"/>
          <w:szCs w:val="32"/>
        </w:rPr>
      </w:pPr>
      <w:r>
        <w:rPr>
          <w:rFonts w:hint="eastAsia" w:ascii="仿宋_GB2312" w:eastAsia="仿宋_GB2312"/>
          <w:sz w:val="32"/>
          <w:szCs w:val="32"/>
        </w:rPr>
        <w:t>院农业经济与信息研究所区域经济与信息党支部</w:t>
      </w:r>
    </w:p>
    <w:p>
      <w:pPr>
        <w:spacing w:line="480" w:lineRule="exact"/>
        <w:ind w:firstLine="573"/>
        <w:rPr>
          <w:rFonts w:ascii="仿宋_GB2312" w:eastAsia="仿宋_GB2312"/>
          <w:sz w:val="32"/>
          <w:szCs w:val="32"/>
        </w:rPr>
      </w:pPr>
      <w:r>
        <w:rPr>
          <w:rFonts w:hint="eastAsia" w:ascii="仿宋_GB2312" w:eastAsia="仿宋_GB2312"/>
          <w:sz w:val="32"/>
          <w:szCs w:val="32"/>
        </w:rPr>
        <w:t>院茶叶</w:t>
      </w:r>
      <w:r>
        <w:rPr>
          <w:rFonts w:hint="eastAsia" w:ascii="仿宋_GB2312" w:eastAsia="仿宋_GB2312"/>
          <w:sz w:val="32"/>
          <w:szCs w:val="32"/>
          <w:lang w:eastAsia="zh-CN"/>
        </w:rPr>
        <w:t>研究</w:t>
      </w:r>
      <w:r>
        <w:rPr>
          <w:rFonts w:hint="eastAsia" w:ascii="仿宋_GB2312" w:eastAsia="仿宋_GB2312"/>
          <w:sz w:val="32"/>
          <w:szCs w:val="32"/>
        </w:rPr>
        <w:t>所科研第二党支部</w:t>
      </w:r>
    </w:p>
    <w:p>
      <w:pPr>
        <w:spacing w:line="480" w:lineRule="exact"/>
        <w:ind w:firstLine="573"/>
        <w:rPr>
          <w:rFonts w:ascii="仿宋_GB2312" w:eastAsia="仿宋_GB2312"/>
          <w:sz w:val="32"/>
          <w:szCs w:val="32"/>
        </w:rPr>
      </w:pPr>
      <w:r>
        <w:rPr>
          <w:rFonts w:hint="eastAsia" w:ascii="仿宋_GB2312" w:eastAsia="仿宋_GB2312"/>
          <w:sz w:val="32"/>
          <w:szCs w:val="32"/>
        </w:rPr>
        <w:t>院环境园艺研究所科技成果推广中心党支部</w:t>
      </w: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rPr>
          <w:rFonts w:ascii="仿宋_GB2312" w:eastAsia="仿宋_GB2312"/>
          <w:sz w:val="32"/>
          <w:szCs w:val="32"/>
        </w:rPr>
      </w:pPr>
    </w:p>
    <w:p>
      <w:pPr>
        <w:spacing w:line="500" w:lineRule="exact"/>
        <w:ind w:firstLine="280" w:firstLineChars="100"/>
        <w:rPr>
          <w:rFonts w:ascii="仿宋_GB2312" w:eastAsia="仿宋_GB2312"/>
          <w:sz w:val="28"/>
          <w:szCs w:val="28"/>
        </w:rPr>
      </w:pPr>
      <w:bookmarkStart w:id="0" w:name="_GoBack"/>
      <w:bookmarkEnd w:id="0"/>
    </w:p>
    <w:sectPr>
      <w:footerReference r:id="rId3" w:type="default"/>
      <w:footerReference r:id="rId4" w:type="even"/>
      <w:pgSz w:w="11906" w:h="16838"/>
      <w:pgMar w:top="2098" w:right="1531" w:bottom="2098" w:left="1531" w:header="851" w:footer="992" w:gutter="0"/>
      <w:pgNumType w:fmt="numberInDash"/>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1 -</w:t>
    </w:r>
    <w:r>
      <w:rPr>
        <w:rFonts w:ascii="宋体" w:hAnsi="宋体"/>
        <w:sz w:val="28"/>
        <w:szCs w:val="28"/>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4 -</w:t>
    </w:r>
    <w:r>
      <w:rPr>
        <w:rFonts w:ascii="宋体" w:hAnsi="宋体"/>
        <w:sz w:val="28"/>
        <w:szCs w:val="28"/>
      </w:rP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MwZjljMjE3NzM3NzAxZmU4ODliODVhZDgyZDE5MTMifQ=="/>
  </w:docVars>
  <w:rsids>
    <w:rsidRoot w:val="00D00F1F"/>
    <w:rsid w:val="00002AF4"/>
    <w:rsid w:val="00006205"/>
    <w:rsid w:val="000077FF"/>
    <w:rsid w:val="00014B66"/>
    <w:rsid w:val="00016FAE"/>
    <w:rsid w:val="00017EA8"/>
    <w:rsid w:val="000201DD"/>
    <w:rsid w:val="000252DF"/>
    <w:rsid w:val="000410AF"/>
    <w:rsid w:val="000445AC"/>
    <w:rsid w:val="000449CE"/>
    <w:rsid w:val="00051F06"/>
    <w:rsid w:val="00054851"/>
    <w:rsid w:val="00057235"/>
    <w:rsid w:val="00072279"/>
    <w:rsid w:val="0007291D"/>
    <w:rsid w:val="00073B11"/>
    <w:rsid w:val="000750D5"/>
    <w:rsid w:val="00075E9E"/>
    <w:rsid w:val="00083736"/>
    <w:rsid w:val="000860CA"/>
    <w:rsid w:val="00086E8F"/>
    <w:rsid w:val="00086F05"/>
    <w:rsid w:val="00087602"/>
    <w:rsid w:val="00092FD3"/>
    <w:rsid w:val="00095CF2"/>
    <w:rsid w:val="000A703E"/>
    <w:rsid w:val="000B1E00"/>
    <w:rsid w:val="000C168F"/>
    <w:rsid w:val="000C41C4"/>
    <w:rsid w:val="000C56AA"/>
    <w:rsid w:val="000D2A8F"/>
    <w:rsid w:val="000D3809"/>
    <w:rsid w:val="000D663A"/>
    <w:rsid w:val="000E22CF"/>
    <w:rsid w:val="000E6500"/>
    <w:rsid w:val="000F3C76"/>
    <w:rsid w:val="000F71C1"/>
    <w:rsid w:val="001020BF"/>
    <w:rsid w:val="00102E77"/>
    <w:rsid w:val="00114A40"/>
    <w:rsid w:val="00120109"/>
    <w:rsid w:val="00122310"/>
    <w:rsid w:val="00126976"/>
    <w:rsid w:val="00130474"/>
    <w:rsid w:val="00137B92"/>
    <w:rsid w:val="0014112A"/>
    <w:rsid w:val="00150C07"/>
    <w:rsid w:val="001532A0"/>
    <w:rsid w:val="001652D2"/>
    <w:rsid w:val="0017409C"/>
    <w:rsid w:val="001807E1"/>
    <w:rsid w:val="00186B5B"/>
    <w:rsid w:val="00191369"/>
    <w:rsid w:val="00193D99"/>
    <w:rsid w:val="001A34ED"/>
    <w:rsid w:val="001B6867"/>
    <w:rsid w:val="001C628C"/>
    <w:rsid w:val="001C65C4"/>
    <w:rsid w:val="001D5892"/>
    <w:rsid w:val="001E0F34"/>
    <w:rsid w:val="001E6275"/>
    <w:rsid w:val="001E7AFA"/>
    <w:rsid w:val="001E7FED"/>
    <w:rsid w:val="001F3AC3"/>
    <w:rsid w:val="001F40CA"/>
    <w:rsid w:val="001F45DB"/>
    <w:rsid w:val="001F5165"/>
    <w:rsid w:val="00201CF1"/>
    <w:rsid w:val="0021070B"/>
    <w:rsid w:val="00212A82"/>
    <w:rsid w:val="0022250D"/>
    <w:rsid w:val="002242D6"/>
    <w:rsid w:val="00227435"/>
    <w:rsid w:val="00230100"/>
    <w:rsid w:val="00235F6C"/>
    <w:rsid w:val="002366A9"/>
    <w:rsid w:val="0024038D"/>
    <w:rsid w:val="002412A4"/>
    <w:rsid w:val="002567A7"/>
    <w:rsid w:val="0027063C"/>
    <w:rsid w:val="00272F33"/>
    <w:rsid w:val="00277261"/>
    <w:rsid w:val="0027753F"/>
    <w:rsid w:val="00282119"/>
    <w:rsid w:val="002834E4"/>
    <w:rsid w:val="002835E2"/>
    <w:rsid w:val="00284619"/>
    <w:rsid w:val="00285BA9"/>
    <w:rsid w:val="0029274E"/>
    <w:rsid w:val="00295FF1"/>
    <w:rsid w:val="0029783D"/>
    <w:rsid w:val="002B65F5"/>
    <w:rsid w:val="002C1D9B"/>
    <w:rsid w:val="002C4FE0"/>
    <w:rsid w:val="002D3A77"/>
    <w:rsid w:val="002D49E6"/>
    <w:rsid w:val="002D701A"/>
    <w:rsid w:val="002D7371"/>
    <w:rsid w:val="002D7650"/>
    <w:rsid w:val="002E033C"/>
    <w:rsid w:val="002E0AEB"/>
    <w:rsid w:val="002E4FE5"/>
    <w:rsid w:val="002F6D5D"/>
    <w:rsid w:val="002F6F25"/>
    <w:rsid w:val="00300D9B"/>
    <w:rsid w:val="0033075D"/>
    <w:rsid w:val="003427EC"/>
    <w:rsid w:val="00347EA8"/>
    <w:rsid w:val="00355E16"/>
    <w:rsid w:val="00362BE1"/>
    <w:rsid w:val="00390C3F"/>
    <w:rsid w:val="003A13C3"/>
    <w:rsid w:val="003A15DE"/>
    <w:rsid w:val="003A2873"/>
    <w:rsid w:val="003A5312"/>
    <w:rsid w:val="003A7724"/>
    <w:rsid w:val="003C1DC2"/>
    <w:rsid w:val="003D25B2"/>
    <w:rsid w:val="003D63FB"/>
    <w:rsid w:val="003E2A1E"/>
    <w:rsid w:val="003E3B32"/>
    <w:rsid w:val="003E5511"/>
    <w:rsid w:val="003E5F64"/>
    <w:rsid w:val="003F5F6F"/>
    <w:rsid w:val="00406178"/>
    <w:rsid w:val="004143A1"/>
    <w:rsid w:val="0041748D"/>
    <w:rsid w:val="004216D5"/>
    <w:rsid w:val="00427494"/>
    <w:rsid w:val="00433939"/>
    <w:rsid w:val="00435874"/>
    <w:rsid w:val="0044208E"/>
    <w:rsid w:val="004467F1"/>
    <w:rsid w:val="0046207E"/>
    <w:rsid w:val="00464E9A"/>
    <w:rsid w:val="00466B74"/>
    <w:rsid w:val="0047172B"/>
    <w:rsid w:val="00477564"/>
    <w:rsid w:val="00477A31"/>
    <w:rsid w:val="00477C1B"/>
    <w:rsid w:val="00484198"/>
    <w:rsid w:val="00486F98"/>
    <w:rsid w:val="004949DA"/>
    <w:rsid w:val="00495274"/>
    <w:rsid w:val="004952E8"/>
    <w:rsid w:val="004A0A55"/>
    <w:rsid w:val="004A2AFB"/>
    <w:rsid w:val="004C16A9"/>
    <w:rsid w:val="004C504F"/>
    <w:rsid w:val="004D0616"/>
    <w:rsid w:val="004D118A"/>
    <w:rsid w:val="004D49D3"/>
    <w:rsid w:val="004D513D"/>
    <w:rsid w:val="004E0309"/>
    <w:rsid w:val="004F10D9"/>
    <w:rsid w:val="00504F2F"/>
    <w:rsid w:val="00512710"/>
    <w:rsid w:val="0052305F"/>
    <w:rsid w:val="00526A57"/>
    <w:rsid w:val="005300E0"/>
    <w:rsid w:val="00532EB6"/>
    <w:rsid w:val="005363EC"/>
    <w:rsid w:val="00536959"/>
    <w:rsid w:val="00536E5F"/>
    <w:rsid w:val="00537309"/>
    <w:rsid w:val="005536FB"/>
    <w:rsid w:val="0055724C"/>
    <w:rsid w:val="005572BC"/>
    <w:rsid w:val="005628B4"/>
    <w:rsid w:val="00564AC0"/>
    <w:rsid w:val="00572DD0"/>
    <w:rsid w:val="005776C3"/>
    <w:rsid w:val="005851C3"/>
    <w:rsid w:val="00586437"/>
    <w:rsid w:val="0059124B"/>
    <w:rsid w:val="00591644"/>
    <w:rsid w:val="005A0B05"/>
    <w:rsid w:val="005A3CBD"/>
    <w:rsid w:val="005A3D52"/>
    <w:rsid w:val="005A3DA6"/>
    <w:rsid w:val="005A5E8E"/>
    <w:rsid w:val="005B1876"/>
    <w:rsid w:val="005C5319"/>
    <w:rsid w:val="005D3B50"/>
    <w:rsid w:val="005D60DA"/>
    <w:rsid w:val="005E16BD"/>
    <w:rsid w:val="005F2597"/>
    <w:rsid w:val="005F76DB"/>
    <w:rsid w:val="005F77B4"/>
    <w:rsid w:val="0060205E"/>
    <w:rsid w:val="006152B6"/>
    <w:rsid w:val="00623CA3"/>
    <w:rsid w:val="0063002A"/>
    <w:rsid w:val="00635822"/>
    <w:rsid w:val="006476B2"/>
    <w:rsid w:val="00647808"/>
    <w:rsid w:val="006564AC"/>
    <w:rsid w:val="00656584"/>
    <w:rsid w:val="00690A13"/>
    <w:rsid w:val="006943FB"/>
    <w:rsid w:val="006A18CA"/>
    <w:rsid w:val="006A318C"/>
    <w:rsid w:val="006B209E"/>
    <w:rsid w:val="006B7954"/>
    <w:rsid w:val="006C5094"/>
    <w:rsid w:val="006D0C01"/>
    <w:rsid w:val="006D3172"/>
    <w:rsid w:val="006D4B0D"/>
    <w:rsid w:val="006E3B72"/>
    <w:rsid w:val="006E41BA"/>
    <w:rsid w:val="006E557D"/>
    <w:rsid w:val="006F253D"/>
    <w:rsid w:val="007002D8"/>
    <w:rsid w:val="0070191C"/>
    <w:rsid w:val="00701B0D"/>
    <w:rsid w:val="00703BCF"/>
    <w:rsid w:val="00705C42"/>
    <w:rsid w:val="00710160"/>
    <w:rsid w:val="00720F1C"/>
    <w:rsid w:val="00721C33"/>
    <w:rsid w:val="0072352A"/>
    <w:rsid w:val="007321B3"/>
    <w:rsid w:val="0073501D"/>
    <w:rsid w:val="00736FA7"/>
    <w:rsid w:val="00740ADF"/>
    <w:rsid w:val="00750A4D"/>
    <w:rsid w:val="0075272F"/>
    <w:rsid w:val="00763FDA"/>
    <w:rsid w:val="00770423"/>
    <w:rsid w:val="00783AF6"/>
    <w:rsid w:val="00790A65"/>
    <w:rsid w:val="007A7D5D"/>
    <w:rsid w:val="007B50F9"/>
    <w:rsid w:val="007B599B"/>
    <w:rsid w:val="007B6458"/>
    <w:rsid w:val="007C338F"/>
    <w:rsid w:val="007D3308"/>
    <w:rsid w:val="007D6F1E"/>
    <w:rsid w:val="007E567D"/>
    <w:rsid w:val="007E6462"/>
    <w:rsid w:val="008023BA"/>
    <w:rsid w:val="00802F4A"/>
    <w:rsid w:val="00805819"/>
    <w:rsid w:val="00824150"/>
    <w:rsid w:val="0082633F"/>
    <w:rsid w:val="0082639B"/>
    <w:rsid w:val="00831491"/>
    <w:rsid w:val="00833BB4"/>
    <w:rsid w:val="0083422E"/>
    <w:rsid w:val="0084069E"/>
    <w:rsid w:val="008433DF"/>
    <w:rsid w:val="00857AB6"/>
    <w:rsid w:val="008620E8"/>
    <w:rsid w:val="00862515"/>
    <w:rsid w:val="00875FD0"/>
    <w:rsid w:val="008803DB"/>
    <w:rsid w:val="00880BF6"/>
    <w:rsid w:val="00886428"/>
    <w:rsid w:val="00887014"/>
    <w:rsid w:val="0089721A"/>
    <w:rsid w:val="0089728F"/>
    <w:rsid w:val="00897F5F"/>
    <w:rsid w:val="008A376B"/>
    <w:rsid w:val="008B24F5"/>
    <w:rsid w:val="008B5AD7"/>
    <w:rsid w:val="008C1BEE"/>
    <w:rsid w:val="008C4D54"/>
    <w:rsid w:val="008C565B"/>
    <w:rsid w:val="008C5B36"/>
    <w:rsid w:val="008D354B"/>
    <w:rsid w:val="008D4C61"/>
    <w:rsid w:val="008E574D"/>
    <w:rsid w:val="008E68AF"/>
    <w:rsid w:val="008F51DB"/>
    <w:rsid w:val="008F6563"/>
    <w:rsid w:val="00904177"/>
    <w:rsid w:val="00904420"/>
    <w:rsid w:val="0090690A"/>
    <w:rsid w:val="00915B5A"/>
    <w:rsid w:val="00917C8B"/>
    <w:rsid w:val="0093166A"/>
    <w:rsid w:val="009530E2"/>
    <w:rsid w:val="009648D1"/>
    <w:rsid w:val="00965FE0"/>
    <w:rsid w:val="00974CFC"/>
    <w:rsid w:val="00980165"/>
    <w:rsid w:val="0098016B"/>
    <w:rsid w:val="00980AFB"/>
    <w:rsid w:val="00982C9A"/>
    <w:rsid w:val="00996F21"/>
    <w:rsid w:val="009A1F43"/>
    <w:rsid w:val="009B3394"/>
    <w:rsid w:val="009B4E6D"/>
    <w:rsid w:val="009C04E9"/>
    <w:rsid w:val="009C07B3"/>
    <w:rsid w:val="009E3EA3"/>
    <w:rsid w:val="009E7699"/>
    <w:rsid w:val="009E7C14"/>
    <w:rsid w:val="009F2799"/>
    <w:rsid w:val="009F672B"/>
    <w:rsid w:val="00A03678"/>
    <w:rsid w:val="00A3498E"/>
    <w:rsid w:val="00A37B25"/>
    <w:rsid w:val="00A41A44"/>
    <w:rsid w:val="00A43E7D"/>
    <w:rsid w:val="00A628C0"/>
    <w:rsid w:val="00A72B18"/>
    <w:rsid w:val="00A75731"/>
    <w:rsid w:val="00A77979"/>
    <w:rsid w:val="00A8305C"/>
    <w:rsid w:val="00A86649"/>
    <w:rsid w:val="00A870FC"/>
    <w:rsid w:val="00A8769C"/>
    <w:rsid w:val="00A9425D"/>
    <w:rsid w:val="00A96AEE"/>
    <w:rsid w:val="00AA0345"/>
    <w:rsid w:val="00AB2C02"/>
    <w:rsid w:val="00AB330D"/>
    <w:rsid w:val="00AB3364"/>
    <w:rsid w:val="00AB41B6"/>
    <w:rsid w:val="00AB6C1B"/>
    <w:rsid w:val="00AC58E2"/>
    <w:rsid w:val="00AD0A2D"/>
    <w:rsid w:val="00AD12AB"/>
    <w:rsid w:val="00AD3679"/>
    <w:rsid w:val="00AE05CC"/>
    <w:rsid w:val="00AE0FFD"/>
    <w:rsid w:val="00AF1A76"/>
    <w:rsid w:val="00AF39FF"/>
    <w:rsid w:val="00AF6676"/>
    <w:rsid w:val="00B005FD"/>
    <w:rsid w:val="00B00AB0"/>
    <w:rsid w:val="00B16511"/>
    <w:rsid w:val="00B23330"/>
    <w:rsid w:val="00B23CC7"/>
    <w:rsid w:val="00B32C27"/>
    <w:rsid w:val="00B34468"/>
    <w:rsid w:val="00B36F54"/>
    <w:rsid w:val="00B412C8"/>
    <w:rsid w:val="00B448CC"/>
    <w:rsid w:val="00B4622F"/>
    <w:rsid w:val="00B659B1"/>
    <w:rsid w:val="00B66F3C"/>
    <w:rsid w:val="00B818ED"/>
    <w:rsid w:val="00BB5317"/>
    <w:rsid w:val="00BB5457"/>
    <w:rsid w:val="00BD7C7E"/>
    <w:rsid w:val="00BE658A"/>
    <w:rsid w:val="00BF2E2E"/>
    <w:rsid w:val="00BF355E"/>
    <w:rsid w:val="00BF3AE2"/>
    <w:rsid w:val="00C01F96"/>
    <w:rsid w:val="00C064C3"/>
    <w:rsid w:val="00C161DC"/>
    <w:rsid w:val="00C20798"/>
    <w:rsid w:val="00C36E16"/>
    <w:rsid w:val="00C4298B"/>
    <w:rsid w:val="00C43A02"/>
    <w:rsid w:val="00C62946"/>
    <w:rsid w:val="00C648EE"/>
    <w:rsid w:val="00C6721D"/>
    <w:rsid w:val="00C67570"/>
    <w:rsid w:val="00C84D33"/>
    <w:rsid w:val="00C85F85"/>
    <w:rsid w:val="00C938B3"/>
    <w:rsid w:val="00C9612A"/>
    <w:rsid w:val="00C96623"/>
    <w:rsid w:val="00CB0F83"/>
    <w:rsid w:val="00CB2C55"/>
    <w:rsid w:val="00CB5C78"/>
    <w:rsid w:val="00CC18D7"/>
    <w:rsid w:val="00CC3408"/>
    <w:rsid w:val="00CC4ECD"/>
    <w:rsid w:val="00CC610C"/>
    <w:rsid w:val="00CD374D"/>
    <w:rsid w:val="00CE0B7E"/>
    <w:rsid w:val="00CE133F"/>
    <w:rsid w:val="00CE48EC"/>
    <w:rsid w:val="00CE5CCE"/>
    <w:rsid w:val="00CE7A3F"/>
    <w:rsid w:val="00CF0AF9"/>
    <w:rsid w:val="00CF0F55"/>
    <w:rsid w:val="00CF7E2C"/>
    <w:rsid w:val="00D00F1F"/>
    <w:rsid w:val="00D06C1A"/>
    <w:rsid w:val="00D470FE"/>
    <w:rsid w:val="00D52C3A"/>
    <w:rsid w:val="00D55F69"/>
    <w:rsid w:val="00D563A5"/>
    <w:rsid w:val="00D5661E"/>
    <w:rsid w:val="00D5701F"/>
    <w:rsid w:val="00D61429"/>
    <w:rsid w:val="00D63209"/>
    <w:rsid w:val="00D7068B"/>
    <w:rsid w:val="00D71C75"/>
    <w:rsid w:val="00D75ED5"/>
    <w:rsid w:val="00D76B75"/>
    <w:rsid w:val="00D838AA"/>
    <w:rsid w:val="00D931E6"/>
    <w:rsid w:val="00DA2104"/>
    <w:rsid w:val="00DA436C"/>
    <w:rsid w:val="00DA693C"/>
    <w:rsid w:val="00DC00EE"/>
    <w:rsid w:val="00DF6FF7"/>
    <w:rsid w:val="00E01D99"/>
    <w:rsid w:val="00E0395C"/>
    <w:rsid w:val="00E039C9"/>
    <w:rsid w:val="00E046A0"/>
    <w:rsid w:val="00E10C52"/>
    <w:rsid w:val="00E15C2A"/>
    <w:rsid w:val="00E173E6"/>
    <w:rsid w:val="00E244A6"/>
    <w:rsid w:val="00E24970"/>
    <w:rsid w:val="00E24BCF"/>
    <w:rsid w:val="00E2669A"/>
    <w:rsid w:val="00E3239C"/>
    <w:rsid w:val="00E427C2"/>
    <w:rsid w:val="00E45DCA"/>
    <w:rsid w:val="00E528C6"/>
    <w:rsid w:val="00E57AA7"/>
    <w:rsid w:val="00E64252"/>
    <w:rsid w:val="00E73072"/>
    <w:rsid w:val="00E82CAA"/>
    <w:rsid w:val="00E87DB4"/>
    <w:rsid w:val="00E92CE9"/>
    <w:rsid w:val="00E93C32"/>
    <w:rsid w:val="00EA4857"/>
    <w:rsid w:val="00EA5AAB"/>
    <w:rsid w:val="00EB0081"/>
    <w:rsid w:val="00EC6CCC"/>
    <w:rsid w:val="00EC6D66"/>
    <w:rsid w:val="00ED60F9"/>
    <w:rsid w:val="00EE3D33"/>
    <w:rsid w:val="00EE7BB2"/>
    <w:rsid w:val="00EF3A56"/>
    <w:rsid w:val="00EF51BD"/>
    <w:rsid w:val="00EF5848"/>
    <w:rsid w:val="00EF5A6A"/>
    <w:rsid w:val="00F0108E"/>
    <w:rsid w:val="00F02600"/>
    <w:rsid w:val="00F02E41"/>
    <w:rsid w:val="00F07552"/>
    <w:rsid w:val="00F219CF"/>
    <w:rsid w:val="00F234F9"/>
    <w:rsid w:val="00F24369"/>
    <w:rsid w:val="00F34B90"/>
    <w:rsid w:val="00F36A28"/>
    <w:rsid w:val="00F36D52"/>
    <w:rsid w:val="00F41639"/>
    <w:rsid w:val="00F45828"/>
    <w:rsid w:val="00F561DA"/>
    <w:rsid w:val="00F57AEA"/>
    <w:rsid w:val="00F73BFE"/>
    <w:rsid w:val="00F73C70"/>
    <w:rsid w:val="00F85C35"/>
    <w:rsid w:val="00F966A6"/>
    <w:rsid w:val="00FB5D85"/>
    <w:rsid w:val="00FB7386"/>
    <w:rsid w:val="00FC259D"/>
    <w:rsid w:val="00FC47C5"/>
    <w:rsid w:val="00FC64DC"/>
    <w:rsid w:val="00FC7300"/>
    <w:rsid w:val="00FD5117"/>
    <w:rsid w:val="00FE0E5D"/>
    <w:rsid w:val="00FE3726"/>
    <w:rsid w:val="00FE4A34"/>
    <w:rsid w:val="00FF049E"/>
    <w:rsid w:val="00FF0D28"/>
    <w:rsid w:val="00FF7982"/>
    <w:rsid w:val="089F3B4E"/>
    <w:rsid w:val="09625FB9"/>
    <w:rsid w:val="09767EBF"/>
    <w:rsid w:val="135E34CA"/>
    <w:rsid w:val="1A4A6246"/>
    <w:rsid w:val="1CEF08C2"/>
    <w:rsid w:val="1F1346FF"/>
    <w:rsid w:val="3A2255E2"/>
    <w:rsid w:val="4D5120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6"/>
    <w:qFormat/>
    <w:uiPriority w:val="0"/>
    <w:pPr>
      <w:spacing w:after="120"/>
      <w:ind w:left="420" w:leftChars="200"/>
    </w:pPr>
  </w:style>
  <w:style w:type="paragraph" w:styleId="3">
    <w:name w:val="Date"/>
    <w:basedOn w:val="1"/>
    <w:next w:val="1"/>
    <w:link w:val="17"/>
    <w:qFormat/>
    <w:uiPriority w:val="0"/>
    <w:pPr>
      <w:ind w:left="100" w:leftChars="2500"/>
    </w:pPr>
  </w:style>
  <w:style w:type="paragraph" w:styleId="4">
    <w:name w:val="Body Text Indent 2"/>
    <w:basedOn w:val="1"/>
    <w:link w:val="14"/>
    <w:qFormat/>
    <w:uiPriority w:val="0"/>
    <w:pPr>
      <w:spacing w:line="500" w:lineRule="exact"/>
      <w:ind w:firstLine="570"/>
    </w:pPr>
    <w:rPr>
      <w:rFonts w:ascii="仿宋_GB2312" w:eastAsia="仿宋_GB2312"/>
      <w:sz w:val="32"/>
    </w:rPr>
  </w:style>
  <w:style w:type="paragraph" w:styleId="5">
    <w:name w:val="Balloon Text"/>
    <w:basedOn w:val="1"/>
    <w:semiHidden/>
    <w:qFormat/>
    <w:uiPriority w:val="0"/>
    <w:rPr>
      <w:sz w:val="18"/>
      <w:szCs w:val="18"/>
    </w:rPr>
  </w:style>
  <w:style w:type="paragraph" w:styleId="6">
    <w:name w:val="footer"/>
    <w:basedOn w:val="1"/>
    <w:link w:val="13"/>
    <w:qFormat/>
    <w:uiPriority w:val="99"/>
    <w:pPr>
      <w:tabs>
        <w:tab w:val="center" w:pos="4153"/>
        <w:tab w:val="right" w:pos="8306"/>
      </w:tabs>
      <w:snapToGrid w:val="0"/>
      <w:jc w:val="left"/>
    </w:pPr>
    <w:rPr>
      <w:sz w:val="18"/>
      <w:szCs w:val="18"/>
    </w:rPr>
  </w:style>
  <w:style w:type="paragraph" w:styleId="7">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8">
    <w:name w:val="HTML Preformatted"/>
    <w:basedOn w:val="1"/>
    <w:link w:val="19"/>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afterLines="50"/>
      <w:jc w:val="left"/>
    </w:pPr>
    <w:rPr>
      <w:rFonts w:ascii="宋体" w:hAnsi="宋体" w:cs="宋体"/>
      <w:kern w:val="0"/>
      <w:sz w:val="24"/>
    </w:rPr>
  </w:style>
  <w:style w:type="paragraph" w:styleId="9">
    <w:name w:val="Normal (Web)"/>
    <w:basedOn w:val="1"/>
    <w:qFormat/>
    <w:uiPriority w:val="0"/>
    <w:pPr>
      <w:spacing w:beforeAutospacing="1" w:afterAutospacing="1"/>
      <w:jc w:val="left"/>
    </w:pPr>
    <w:rPr>
      <w:kern w:val="0"/>
      <w:sz w:val="24"/>
    </w:rPr>
  </w:style>
  <w:style w:type="character" w:customStyle="1" w:styleId="12">
    <w:name w:val="页眉 Char"/>
    <w:basedOn w:val="11"/>
    <w:link w:val="7"/>
    <w:qFormat/>
    <w:uiPriority w:val="0"/>
    <w:rPr>
      <w:kern w:val="2"/>
      <w:sz w:val="18"/>
      <w:szCs w:val="18"/>
    </w:rPr>
  </w:style>
  <w:style w:type="character" w:customStyle="1" w:styleId="13">
    <w:name w:val="页脚 Char"/>
    <w:basedOn w:val="11"/>
    <w:link w:val="6"/>
    <w:qFormat/>
    <w:uiPriority w:val="99"/>
    <w:rPr>
      <w:kern w:val="2"/>
      <w:sz w:val="18"/>
      <w:szCs w:val="18"/>
    </w:rPr>
  </w:style>
  <w:style w:type="character" w:customStyle="1" w:styleId="14">
    <w:name w:val="正文文本缩进 2 Char"/>
    <w:basedOn w:val="11"/>
    <w:link w:val="4"/>
    <w:qFormat/>
    <w:uiPriority w:val="0"/>
    <w:rPr>
      <w:rFonts w:ascii="仿宋_GB2312" w:eastAsia="仿宋_GB2312"/>
      <w:kern w:val="2"/>
      <w:sz w:val="32"/>
      <w:szCs w:val="24"/>
    </w:rPr>
  </w:style>
  <w:style w:type="paragraph" w:styleId="15">
    <w:name w:val="List Paragraph"/>
    <w:basedOn w:val="1"/>
    <w:qFormat/>
    <w:uiPriority w:val="34"/>
    <w:pPr>
      <w:spacing w:line="520" w:lineRule="exact"/>
      <w:ind w:firstLine="420" w:firstLineChars="200"/>
    </w:pPr>
    <w:rPr>
      <w:rFonts w:ascii="Calibri" w:hAnsi="Calibri"/>
      <w:szCs w:val="22"/>
    </w:rPr>
  </w:style>
  <w:style w:type="character" w:customStyle="1" w:styleId="16">
    <w:name w:val="正文文本缩进 Char"/>
    <w:basedOn w:val="11"/>
    <w:link w:val="2"/>
    <w:qFormat/>
    <w:uiPriority w:val="0"/>
    <w:rPr>
      <w:kern w:val="2"/>
      <w:sz w:val="21"/>
      <w:szCs w:val="24"/>
    </w:rPr>
  </w:style>
  <w:style w:type="character" w:customStyle="1" w:styleId="17">
    <w:name w:val="日期 Char"/>
    <w:basedOn w:val="11"/>
    <w:link w:val="3"/>
    <w:qFormat/>
    <w:uiPriority w:val="0"/>
    <w:rPr>
      <w:kern w:val="2"/>
      <w:sz w:val="21"/>
      <w:szCs w:val="24"/>
    </w:rPr>
  </w:style>
  <w:style w:type="character" w:customStyle="1" w:styleId="18">
    <w:name w:val="HTML 预设格式 Char"/>
    <w:basedOn w:val="11"/>
    <w:link w:val="8"/>
    <w:qFormat/>
    <w:uiPriority w:val="99"/>
    <w:rPr>
      <w:rFonts w:ascii="宋体" w:hAnsi="宋体" w:cs="宋体"/>
      <w:sz w:val="24"/>
      <w:szCs w:val="24"/>
    </w:rPr>
  </w:style>
  <w:style w:type="character" w:customStyle="1" w:styleId="19">
    <w:name w:val="HTML 预设格式 Char1"/>
    <w:basedOn w:val="11"/>
    <w:link w:val="8"/>
    <w:qFormat/>
    <w:uiPriority w:val="0"/>
    <w:rPr>
      <w:rFonts w:ascii="Courier New" w:hAnsi="Courier New" w:cs="Courier New"/>
      <w:kern w:val="2"/>
    </w:rPr>
  </w:style>
  <w:style w:type="paragraph" w:customStyle="1" w:styleId="20">
    <w:name w:val="正文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
    <w:name w:val="正文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2">
    <w:name w:val="正文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5</Pages>
  <Words>224</Words>
  <Characters>1283</Characters>
  <Lines>10</Lines>
  <Paragraphs>3</Paragraphs>
  <TotalTime>24</TotalTime>
  <ScaleCrop>false</ScaleCrop>
  <LinksUpToDate>false</LinksUpToDate>
  <CharactersWithSpaces>1504</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2016-06-28T00:59:00Z</dcterms:created>
  <dc:creator>USER</dc:creator>
  <cp:lastModifiedBy>ajin</cp:lastModifiedBy>
  <cp:lastPrinted>2021-06-29T03:49:00Z</cp:lastPrinted>
  <dcterms:modified xsi:type="dcterms:W3CDTF">2022-05-23T09:48:00Z</dcterms:modified>
  <dc:title>粤农科党字〔2010〕 号</dc:title>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F074B69E7C0D4521B8AD11B5737F2FAC</vt:lpwstr>
  </property>
</Properties>
</file>